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03C0" w14:textId="45A53F8B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  <w:bookmarkStart w:id="0" w:name="_GoBack"/>
      <w:r w:rsidRPr="0020562E">
        <w:rPr>
          <w:rFonts w:ascii="Times New Roman" w:hAnsi="Times New Roman"/>
          <w:b/>
          <w:sz w:val="28"/>
          <w:szCs w:val="28"/>
          <w:lang w:val="fr-BE" w:eastAsia="en-US"/>
        </w:rPr>
        <w:t>DEMANDE  D’AUTORISATION  D’UNE  COURSE CYCLISTE</w:t>
      </w:r>
    </w:p>
    <w:bookmarkEnd w:id="0"/>
    <w:p w14:paraId="65539B9D" w14:textId="77777777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3218D" w:rsidRPr="00D138FD" w14:paraId="2699FB8E" w14:textId="77777777" w:rsidTr="000F2A77">
        <w:tc>
          <w:tcPr>
            <w:tcW w:w="8926" w:type="dxa"/>
            <w:shd w:val="clear" w:color="auto" w:fill="auto"/>
          </w:tcPr>
          <w:p w14:paraId="5385BF15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COURSE  CYCLISTE : . . . . . . . . . . . . . . . . . . . . . . . . . . . . . . . . . . .</w:t>
            </w:r>
          </w:p>
          <w:p w14:paraId="4D007BCB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DATE  DE  LA  COURSE : . . . . . . . . . . . . . . . . . . . . . . . .</w:t>
            </w:r>
            <w:r w:rsidRPr="0020562E"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  <w:t xml:space="preserve"> </w:t>
            </w:r>
          </w:p>
        </w:tc>
      </w:tr>
    </w:tbl>
    <w:p w14:paraId="7C544422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47C6CC7B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926"/>
      </w:tblGrid>
      <w:tr w:rsidR="0023218D" w:rsidRPr="00D138FD" w14:paraId="6BA15437" w14:textId="77777777" w:rsidTr="000F2A77">
        <w:tc>
          <w:tcPr>
            <w:tcW w:w="8926" w:type="dxa"/>
            <w:shd w:val="clear" w:color="auto" w:fill="C0C0C0"/>
          </w:tcPr>
          <w:p w14:paraId="309F558A" w14:textId="77777777" w:rsidR="0023218D" w:rsidRPr="0020562E" w:rsidRDefault="0023218D" w:rsidP="0023218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4"/>
                <w:lang w:val="fr-BE" w:eastAsia="en-US"/>
              </w:rPr>
              <w:t>A. CASE DESTINEE AU DEMANDEUR</w:t>
            </w:r>
          </w:p>
        </w:tc>
      </w:tr>
    </w:tbl>
    <w:p w14:paraId="2728ADF4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5EA639BD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demandeur</w:t>
      </w:r>
    </w:p>
    <w:p w14:paraId="2A01E82B" w14:textId="2CF72A81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</w:t>
      </w:r>
      <w:r w:rsidR="00B46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</w:t>
      </w:r>
    </w:p>
    <w:p w14:paraId="263491AA" w14:textId="10E4CA8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 . . . . . . . . . . . . . . . . . . . . . . . . . . . . . . . . . . . 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</w:p>
    <w:p w14:paraId="49C4EAA4" w14:textId="6726FFEC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</w:t>
      </w:r>
    </w:p>
    <w:p w14:paraId="226A8526" w14:textId="12768B94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</w:t>
      </w:r>
    </w:p>
    <w:p w14:paraId="6B82C809" w14:textId="0ED37AB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</w:t>
      </w:r>
    </w:p>
    <w:p w14:paraId="1340FB2E" w14:textId="736897ED" w:rsidR="0023218D" w:rsidRPr="0020562E" w:rsidRDefault="0023218D" w:rsidP="00EA5283">
      <w:pPr>
        <w:tabs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Agissant comme: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1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président, secrétaire, directeur de course,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</w:t>
      </w:r>
    </w:p>
    <w:p w14:paraId="3EF0DB91" w14:textId="074DC8FC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de l’organisation: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</w:t>
      </w:r>
    </w:p>
    <w:p w14:paraId="39242AEF" w14:textId="77777777" w:rsidR="0023218D" w:rsidRPr="0020562E" w:rsidRDefault="0023218D" w:rsidP="0023218D">
      <w:pPr>
        <w:spacing w:before="0" w:after="0" w:line="240" w:lineRule="auto"/>
        <w:ind w:left="142"/>
        <w:rPr>
          <w:rFonts w:ascii="Times New Roman" w:hAnsi="Times New Roman"/>
          <w:sz w:val="20"/>
          <w:szCs w:val="20"/>
          <w:lang w:val="fr-BE" w:eastAsia="en-US"/>
        </w:rPr>
      </w:pPr>
    </w:p>
    <w:p w14:paraId="3B8FE3D3" w14:textId="77777777" w:rsidR="0023218D" w:rsidRPr="0020562E" w:rsidRDefault="0023218D" w:rsidP="0023218D">
      <w:pPr>
        <w:tabs>
          <w:tab w:val="left" w:pos="284"/>
        </w:tabs>
        <w:spacing w:before="0" w:after="120" w:line="240" w:lineRule="auto"/>
        <w:rPr>
          <w:rFonts w:ascii="Times New Roman" w:hAnsi="Times New Roman"/>
          <w:sz w:val="22"/>
          <w:szCs w:val="22"/>
          <w:vertAlign w:val="superscript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Nature de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2</w:t>
      </w:r>
    </w:p>
    <w:tbl>
      <w:tblPr>
        <w:tblW w:w="8283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214"/>
        <w:gridCol w:w="1275"/>
        <w:gridCol w:w="2897"/>
      </w:tblGrid>
      <w:tr w:rsidR="0023218D" w:rsidRPr="00D138FD" w14:paraId="745A882C" w14:textId="77777777" w:rsidTr="00B46283">
        <w:tc>
          <w:tcPr>
            <w:tcW w:w="2897" w:type="dxa"/>
            <w:shd w:val="clear" w:color="auto" w:fill="auto"/>
          </w:tcPr>
          <w:p w14:paraId="1A23D6B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Course sur route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6BF01140" w14:textId="77777777" w:rsidR="0023218D" w:rsidRPr="0020562E" w:rsidRDefault="0023218D" w:rsidP="0023218D">
            <w:pPr>
              <w:spacing w:before="0" w:after="0" w:line="240" w:lineRule="auto"/>
              <w:ind w:left="2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individuelle</w:t>
            </w:r>
          </w:p>
          <w:p w14:paraId="73D2B2F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en équipes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9A61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59D5CF3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Epreuve tout-terrain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7A7C665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BMX</w:t>
            </w:r>
          </w:p>
          <w:p w14:paraId="116F429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Cyclo-Cross</w:t>
            </w:r>
          </w:p>
        </w:tc>
      </w:tr>
      <w:tr w:rsidR="0023218D" w:rsidRPr="0020562E" w14:paraId="11BA5CD3" w14:textId="77777777" w:rsidTr="00B4628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00B6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noProof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6884C" wp14:editId="53879B8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273685" cy="212090"/>
                      <wp:effectExtent l="8255" t="12700" r="1778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BA0F59" id="AutoShape 4" o:spid="_x0000_s1026" style="position:absolute;margin-left:23pt;margin-top:4.4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fermé</w:t>
            </w:r>
          </w:p>
          <w:p w14:paraId="0353225C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ouvert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59C7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14:paraId="3A48C1B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□ </w:t>
            </w:r>
            <w:proofErr w:type="spellStart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Mountain</w:t>
            </w:r>
            <w:proofErr w:type="spellEnd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 Bike</w:t>
            </w:r>
          </w:p>
          <w:p w14:paraId="143D60E1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Trial</w:t>
            </w:r>
          </w:p>
        </w:tc>
      </w:tr>
    </w:tbl>
    <w:p w14:paraId="3587D043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en ligne</w:t>
      </w:r>
    </w:p>
    <w:p w14:paraId="364D6A5D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contre-la-montre</w:t>
      </w:r>
    </w:p>
    <w:p w14:paraId="52F64B53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4DB48B50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Catégorie(s) de coureurs pouvant participer à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2"/>
      </w:r>
    </w:p>
    <w:p w14:paraId="225165F0" w14:textId="77777777" w:rsidR="0023218D" w:rsidRPr="0020562E" w:rsidRDefault="0023218D" w:rsidP="0023218D">
      <w:pPr>
        <w:tabs>
          <w:tab w:val="left" w:pos="1276"/>
          <w:tab w:val="left" w:pos="2268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H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F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H/F</w:t>
      </w:r>
    </w:p>
    <w:p w14:paraId="27C074EA" w14:textId="77777777" w:rsidR="0023218D" w:rsidRPr="0020562E" w:rsidRDefault="0023218D" w:rsidP="0023218D">
      <w:pPr>
        <w:tabs>
          <w:tab w:val="left" w:pos="2977"/>
          <w:tab w:val="left" w:pos="5245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avec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débutants (U 17)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amateurs</w:t>
      </w:r>
    </w:p>
    <w:p w14:paraId="1D520ED9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sans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aspirants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gentlemen</w:t>
      </w:r>
    </w:p>
    <w:p w14:paraId="70106C80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espoirs (U 23)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minimes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paracyclistes</w:t>
      </w:r>
      <w:proofErr w:type="spellEnd"/>
    </w:p>
    <w:p w14:paraId="411F6A41" w14:textId="3EF604D8" w:rsidR="0023218D" w:rsidRPr="0020562E" w:rsidRDefault="0023218D" w:rsidP="00EA5283">
      <w:pPr>
        <w:tabs>
          <w:tab w:val="left" w:pos="2977"/>
          <w:tab w:val="left" w:pos="5245"/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juniors (U 19)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masters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autres: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</w:t>
      </w:r>
    </w:p>
    <w:p w14:paraId="6D3C0DE9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33EE9CBB" w14:textId="37A40B5F" w:rsidR="0023218D" w:rsidRPr="0020562E" w:rsidRDefault="0023218D" w:rsidP="0023218D">
      <w:pPr>
        <w:tabs>
          <w:tab w:val="left" w:pos="284"/>
        </w:tabs>
        <w:spacing w:before="0" w:after="0" w:line="240" w:lineRule="auto"/>
        <w:ind w:left="360" w:hanging="360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Données relatives à l’heure et </w:t>
      </w:r>
      <w:r w:rsidR="00D915AF"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au 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lieu de la course</w:t>
      </w:r>
    </w:p>
    <w:p w14:paraId="63FF79CA" w14:textId="2114DCDA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Heure de départ:. . . . . . . . . . . . . . . . . . 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Heure d’arrivée 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>présumée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</w:t>
      </w:r>
    </w:p>
    <w:p w14:paraId="5AF01BA3" w14:textId="5D927D1B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de départ: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3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8613393" w14:textId="523E884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540475CD" w14:textId="1683F95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d’arrivée: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3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A282CC9" w14:textId="3D2CC452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24B09C5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0"/>
          <w:szCs w:val="20"/>
          <w:lang w:val="fr-BE" w:eastAsia="en-US"/>
        </w:rPr>
      </w:pPr>
    </w:p>
    <w:p w14:paraId="13C2698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Caravane publicitaire</w:t>
      </w:r>
    </w:p>
    <w:p w14:paraId="2456A11C" w14:textId="77777777" w:rsidR="0023218D" w:rsidRPr="0020562E" w:rsidRDefault="0023218D" w:rsidP="00EA5283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a-t-il</w:t>
      </w:r>
      <w:proofErr w:type="spell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une caravane publicitaire prévue?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2A6F6379" w14:textId="77777777" w:rsidR="0023218D" w:rsidRPr="0020562E" w:rsidRDefault="0023218D" w:rsidP="00EA5283">
      <w:pPr>
        <w:tabs>
          <w:tab w:val="right" w:pos="6663"/>
          <w:tab w:val="right" w:pos="8364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véhicules: . . . . . . . . . . . . . . . . . .</w:t>
      </w:r>
    </w:p>
    <w:p w14:paraId="0E47EA8F" w14:textId="0AD1D4E2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Heure et lieu de départ de cette caravane publicitaire: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77FE1C01" w14:textId="2F36C939" w:rsidR="0023218D" w:rsidRPr="0020562E" w:rsidRDefault="0023218D" w:rsidP="00EA5283">
      <w:pPr>
        <w:tabs>
          <w:tab w:val="left" w:pos="666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 xml:space="preserve">Ecart de temps minimal avec la caravane de </w:t>
      </w:r>
      <w:r w:rsidR="005E5DEE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course: . . . . . . . . . . . .</w:t>
      </w:r>
    </w:p>
    <w:p w14:paraId="6A854B12" w14:textId="7D9EE763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Cette caravane publicitaire va-t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-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elle aussi parcourir les circuits locaux?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69DE35C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combien: . . . . . . . . . . . . . . . . . . . . . .</w:t>
      </w:r>
    </w:p>
    <w:p w14:paraId="4227F087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a-t-il</w:t>
      </w:r>
      <w:proofErr w:type="spell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des trajets de dérivation prévus pour la caravane publicitaire?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143360D" w14:textId="780B099E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par les rues suivantes: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</w:t>
      </w:r>
    </w:p>
    <w:p w14:paraId="5A7D3D61" w14:textId="152172EA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11A895F9" w14:textId="328B7DD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B8E1BDF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65CFE62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73BCF2C1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6.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Données relatives au parcours de la course</w:t>
      </w:r>
    </w:p>
    <w:p w14:paraId="32B9C3BC" w14:textId="77777777" w:rsidR="0023218D" w:rsidRPr="0020562E" w:rsidRDefault="0023218D" w:rsidP="0023218D">
      <w:pPr>
        <w:tabs>
          <w:tab w:val="right" w:pos="4820"/>
        </w:tabs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Distance totale de la course: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km</w:t>
      </w:r>
    </w:p>
    <w:p w14:paraId="1B96D33F" w14:textId="77777777" w:rsidR="0023218D" w:rsidRPr="0020562E" w:rsidRDefault="0023218D" w:rsidP="0023218D">
      <w:pPr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Le parcours complet est composé de:</w:t>
      </w:r>
    </w:p>
    <w:p w14:paraId="0432EA76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>. . . . . . . . . . . . . . . . km</w:t>
      </w:r>
    </w:p>
    <w:p w14:paraId="30596ACA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>. . . . . . . . . . . . . . . . km</w:t>
      </w:r>
    </w:p>
    <w:p w14:paraId="71628A84" w14:textId="77777777" w:rsidR="0023218D" w:rsidRPr="0020562E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circuits(s) de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km</w:t>
      </w:r>
    </w:p>
    <w:p w14:paraId="6C68E090" w14:textId="15A1CF3A" w:rsidR="0023218D" w:rsidRPr="0020562E" w:rsidRDefault="0023218D" w:rsidP="00EA5283">
      <w:pPr>
        <w:spacing w:before="0" w:after="0" w:line="240" w:lineRule="auto"/>
        <w:ind w:left="567" w:right="139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Pour les courses sur circuits fermés ou ouverts, une liste des rues utilisées pour la course dans l’ordre d’utilisation de celles-ci (avec horaire estimé d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passage), est jointe.</w:t>
      </w:r>
    </w:p>
    <w:p w14:paraId="0E7BE2D6" w14:textId="3D344B9A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L’autorisation d’util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iser les terrains d’un domaine non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public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est jointe à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présente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demande.</w:t>
      </w:r>
    </w:p>
    <w:p w14:paraId="41B9DC39" w14:textId="77777777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Pour les courses en ligne, un parcours en forme de tableau est joint, comprenant au moins les données suivantes:</w:t>
      </w:r>
    </w:p>
    <w:p w14:paraId="12423E31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720" w:right="6708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Province</w:t>
      </w:r>
    </w:p>
    <w:p w14:paraId="12589C38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993" w:right="6424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</w:t>
      </w:r>
    </w:p>
    <w:p w14:paraId="6C6DCF95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1276" w:right="5007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 avant fusion</w:t>
      </w:r>
    </w:p>
    <w:p w14:paraId="4BC16CA8" w14:textId="77777777" w:rsidR="0023218D" w:rsidRPr="0020562E" w:rsidRDefault="0023218D" w:rsidP="0023218D">
      <w:pPr>
        <w:tabs>
          <w:tab w:val="left" w:pos="4536"/>
          <w:tab w:val="left" w:pos="7088"/>
        </w:tabs>
        <w:spacing w:before="120" w:after="0" w:line="240" w:lineRule="auto"/>
        <w:ind w:left="1276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Noms des rues et/ou N° de la route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Nombre de km parcourus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Heure de passage</w:t>
      </w:r>
    </w:p>
    <w:p w14:paraId="567247AA" w14:textId="77777777" w:rsidR="0023218D" w:rsidRPr="0020562E" w:rsidRDefault="0023218D" w:rsidP="0023218D">
      <w:pPr>
        <w:spacing w:before="0" w:after="0" w:line="240" w:lineRule="auto"/>
        <w:ind w:left="284" w:right="-96"/>
        <w:rPr>
          <w:rFonts w:ascii="Times New Roman" w:hAnsi="Times New Roman"/>
          <w:sz w:val="22"/>
          <w:szCs w:val="22"/>
          <w:lang w:val="fr-BE" w:eastAsia="en-US"/>
        </w:rPr>
      </w:pPr>
    </w:p>
    <w:p w14:paraId="79342E6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61E529F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7.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Trajet de dérivation</w:t>
      </w:r>
    </w:p>
    <w:p w14:paraId="2F87CF02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sur le parcours, un trajet de dérivation est proposé, via les rues suivantes:</w:t>
      </w:r>
    </w:p>
    <w:p w14:paraId="081D573F" w14:textId="4722E9D8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8A8C55B" w14:textId="27D3D66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DA81A1D" w14:textId="0DC90E3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4FE8D26" w14:textId="6569A9CA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5479B0A3" w14:textId="1AB23DC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269D8EF" w14:textId="77777777" w:rsidR="00EA5283" w:rsidRPr="0020562E" w:rsidRDefault="00EA5283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br w:type="page"/>
      </w:r>
    </w:p>
    <w:p w14:paraId="5B7A4224" w14:textId="482C313D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dans la zone d’arrivée, un trajet de dérivation est proposé, via les rues suivantes:</w:t>
      </w:r>
    </w:p>
    <w:p w14:paraId="7C48529D" w14:textId="006B95B3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7D9654AE" w14:textId="57247B7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B3B9CF6" w14:textId="3FEE783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90145B0" w14:textId="6B0B9CA4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10DB2CE2" w14:textId="68293F8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43559991" w14:textId="77777777" w:rsidR="0023218D" w:rsidRPr="0020562E" w:rsidRDefault="0023218D" w:rsidP="0023218D">
      <w:pPr>
        <w:spacing w:before="0" w:after="0" w:line="240" w:lineRule="auto"/>
        <w:ind w:left="72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5F123BF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8.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directeur de course</w:t>
      </w:r>
    </w:p>
    <w:p w14:paraId="4EF52895" w14:textId="72D3BAD0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</w:t>
      </w:r>
    </w:p>
    <w:p w14:paraId="2E22BFEF" w14:textId="4AAAFE49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</w:t>
      </w:r>
    </w:p>
    <w:p w14:paraId="062A0B92" w14:textId="378CFB7D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</w:t>
      </w:r>
    </w:p>
    <w:p w14:paraId="160A880E" w14:textId="77777777" w:rsidR="0023218D" w:rsidRPr="0020562E" w:rsidRDefault="0023218D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2D12346A" w14:textId="378E655E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</w:t>
      </w:r>
    </w:p>
    <w:p w14:paraId="2E718A3F" w14:textId="09A25EB4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</w:t>
      </w:r>
    </w:p>
    <w:p w14:paraId="54D14E27" w14:textId="77777777" w:rsidR="0023218D" w:rsidRPr="0020562E" w:rsidRDefault="0023218D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7CB02201" w14:textId="3CF05D1A" w:rsidR="0023218D" w:rsidRPr="0020562E" w:rsidRDefault="0023218D" w:rsidP="00F14CB1">
      <w:pPr>
        <w:tabs>
          <w:tab w:val="left" w:pos="4088"/>
          <w:tab w:val="right" w:pos="8931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9.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Identité du </w:t>
      </w:r>
      <w:r w:rsidR="00F90144">
        <w:rPr>
          <w:rFonts w:ascii="Times New Roman" w:hAnsi="Times New Roman"/>
          <w:sz w:val="22"/>
          <w:szCs w:val="22"/>
          <w:u w:val="single"/>
          <w:lang w:val="fr-BE" w:eastAsia="en-US"/>
        </w:rPr>
        <w:t>coordonnateur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 de sécurité</w:t>
      </w:r>
    </w:p>
    <w:p w14:paraId="1C23E64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</w:t>
      </w:r>
    </w:p>
    <w:p w14:paraId="2844F054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</w:t>
      </w:r>
    </w:p>
    <w:p w14:paraId="77C4A08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</w:t>
      </w:r>
    </w:p>
    <w:p w14:paraId="4D4E5479" w14:textId="77777777" w:rsidR="00F14CB1" w:rsidRPr="0020562E" w:rsidRDefault="00F14CB1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510B771B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</w:t>
      </w:r>
    </w:p>
    <w:p w14:paraId="3FE515C9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</w:t>
      </w:r>
    </w:p>
    <w:p w14:paraId="528184BA" w14:textId="77777777" w:rsidR="00F14CB1" w:rsidRPr="0020562E" w:rsidRDefault="00F14CB1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6A8009F5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10.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ravitaillement</w:t>
      </w:r>
    </w:p>
    <w:p w14:paraId="4D0AFAC8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ravitaillement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4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</w:p>
    <w:p w14:paraId="3943B162" w14:textId="323EF4C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74F8D790" w14:textId="3441E71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9729CC9" w14:textId="5F4C156E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CF58D09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33046B8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collecte</w:t>
      </w:r>
    </w:p>
    <w:p w14:paraId="2E15E061" w14:textId="77777777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collecte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4</w:t>
      </w:r>
    </w:p>
    <w:p w14:paraId="2C99B951" w14:textId="04DF0B42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20672C6C" w14:textId="7BBFA4D6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311FF677" w14:textId="022398FC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1848309E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247DC9E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Fléchage</w:t>
      </w:r>
    </w:p>
    <w:p w14:paraId="08B79F14" w14:textId="77777777" w:rsidR="0023218D" w:rsidRPr="0020562E" w:rsidRDefault="0023218D" w:rsidP="0023218D">
      <w:pPr>
        <w:tabs>
          <w:tab w:val="left" w:pos="4536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L’organisation fléchera le parcours à partir du: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 /  . .  /  . . . .</w:t>
      </w:r>
    </w:p>
    <w:p w14:paraId="075E74EC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Ces flèches seront retirées au plus tard le . . . . . . . . . . . . . . . . . . . . .</w:t>
      </w:r>
    </w:p>
    <w:p w14:paraId="4DB82D1E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2DA7B842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Passages à niveau (pendant la durée de la course)</w:t>
      </w:r>
    </w:p>
    <w:p w14:paraId="16548615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il n’y a pas de passages à niveau sur le parcours prévu.</w:t>
      </w:r>
    </w:p>
    <w:p w14:paraId="43A89FC2" w14:textId="423227E8" w:rsidR="0023218D" w:rsidRPr="0020562E" w:rsidRDefault="0023218D" w:rsidP="0023218D">
      <w:pPr>
        <w:spacing w:before="120" w:after="120" w:line="240" w:lineRule="auto"/>
        <w:ind w:left="568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il y 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un ou plusieurs passage(s) à niveau sur le parcours prévu.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551"/>
        <w:gridCol w:w="1560"/>
        <w:gridCol w:w="1134"/>
        <w:gridCol w:w="1134"/>
      </w:tblGrid>
      <w:tr w:rsidR="0023218D" w:rsidRPr="00D138FD" w14:paraId="06068698" w14:textId="77777777" w:rsidTr="00B46283">
        <w:tc>
          <w:tcPr>
            <w:tcW w:w="850" w:type="dxa"/>
            <w:shd w:val="clear" w:color="auto" w:fill="auto"/>
          </w:tcPr>
          <w:p w14:paraId="37059DEF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lastRenderedPageBreak/>
              <w:t>Km</w:t>
            </w:r>
          </w:p>
        </w:tc>
        <w:tc>
          <w:tcPr>
            <w:tcW w:w="1418" w:type="dxa"/>
            <w:shd w:val="clear" w:color="auto" w:fill="auto"/>
          </w:tcPr>
          <w:p w14:paraId="6D88A619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N° du passage à niveau</w:t>
            </w:r>
          </w:p>
        </w:tc>
        <w:tc>
          <w:tcPr>
            <w:tcW w:w="2551" w:type="dxa"/>
            <w:shd w:val="clear" w:color="auto" w:fill="auto"/>
          </w:tcPr>
          <w:p w14:paraId="2E5909D7" w14:textId="77777777" w:rsidR="0023218D" w:rsidRPr="0020562E" w:rsidRDefault="0023218D" w:rsidP="0023218D">
            <w:pPr>
              <w:spacing w:before="120" w:after="12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Commune / 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Nom de la rue</w:t>
            </w:r>
          </w:p>
        </w:tc>
        <w:tc>
          <w:tcPr>
            <w:tcW w:w="1560" w:type="dxa"/>
            <w:shd w:val="clear" w:color="auto" w:fill="auto"/>
          </w:tcPr>
          <w:p w14:paraId="28DB4138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proofErr w:type="spellStart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Hr</w:t>
            </w:r>
            <w:proofErr w:type="spellEnd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 de passage de la course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61B916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Heure de passage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prévue du train</w:t>
            </w:r>
          </w:p>
        </w:tc>
      </w:tr>
      <w:tr w:rsidR="0023218D" w:rsidRPr="00D138FD" w14:paraId="40FCED21" w14:textId="77777777" w:rsidTr="00B46283">
        <w:tc>
          <w:tcPr>
            <w:tcW w:w="850" w:type="dxa"/>
            <w:shd w:val="clear" w:color="auto" w:fill="auto"/>
          </w:tcPr>
          <w:p w14:paraId="4366239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0708F2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2FCA1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67C94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DA1F0E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A4943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D7770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2E3586F1" w14:textId="77777777" w:rsidTr="00B46283">
        <w:tc>
          <w:tcPr>
            <w:tcW w:w="850" w:type="dxa"/>
            <w:shd w:val="clear" w:color="auto" w:fill="auto"/>
          </w:tcPr>
          <w:p w14:paraId="4221D25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268E6A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D9055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7B6F1A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619F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35EF6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2D3AC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1E878DC6" w14:textId="77777777" w:rsidTr="00B46283">
        <w:tc>
          <w:tcPr>
            <w:tcW w:w="850" w:type="dxa"/>
            <w:shd w:val="clear" w:color="auto" w:fill="auto"/>
          </w:tcPr>
          <w:p w14:paraId="5686956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41F7A8D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AD21A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AF1DB5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795FB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5AD7A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104D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4C780F9E" w14:textId="77777777" w:rsidTr="00B46283">
        <w:tc>
          <w:tcPr>
            <w:tcW w:w="850" w:type="dxa"/>
            <w:shd w:val="clear" w:color="auto" w:fill="auto"/>
          </w:tcPr>
          <w:p w14:paraId="515695C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1BD03F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4E845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E387E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85B38B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9ABF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F219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3BC2C008" w14:textId="77777777" w:rsidTr="00B46283">
        <w:tc>
          <w:tcPr>
            <w:tcW w:w="850" w:type="dxa"/>
            <w:shd w:val="clear" w:color="auto" w:fill="auto"/>
          </w:tcPr>
          <w:p w14:paraId="34FC0D1F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490273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3E4C37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FEB9E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82E267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8747E6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DE2F2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</w:tbl>
    <w:p w14:paraId="394DD1D7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9780443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 sur des ponts mobiles (pendant la durée de la course)</w:t>
      </w:r>
    </w:p>
    <w:p w14:paraId="0C487268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Un passage sur un pont mobile est prévu au point kilométrique: . . . . . . . . . . &amp;. . . . . . . . . .</w:t>
      </w:r>
    </w:p>
    <w:p w14:paraId="5259C131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5855649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Autorisations de suivre / composition de la caravane de la course</w:t>
      </w:r>
    </w:p>
    <w:p w14:paraId="5F00F55B" w14:textId="181CD10C" w:rsidR="0023218D" w:rsidRPr="0020562E" w:rsidRDefault="0023218D" w:rsidP="00F14CB1">
      <w:pPr>
        <w:tabs>
          <w:tab w:val="right" w:pos="8505"/>
        </w:tabs>
        <w:spacing w:before="120" w:after="0" w:line="240" w:lineRule="auto"/>
        <w:ind w:left="284" w:right="-2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 pour lesquels le directeur de cou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>rse a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l’intention de délivrer des autorisations de suivre:  . . . . . . . . .</w:t>
      </w:r>
    </w:p>
    <w:p w14:paraId="42D1919B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CCBB036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2D33FDB5" w14:textId="1F08660A" w:rsidR="0023218D" w:rsidRPr="0020562E" w:rsidRDefault="0023218D" w:rsidP="00F14CB1">
      <w:pPr>
        <w:tabs>
          <w:tab w:val="left" w:pos="4395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Date : :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Lieu: . . . . . . . . . . . . . . . . . . . . . . . . . . . . . . . . .</w:t>
      </w:r>
    </w:p>
    <w:p w14:paraId="3E98C66C" w14:textId="77777777" w:rsidR="0023218D" w:rsidRPr="0020562E" w:rsidRDefault="0023218D" w:rsidP="0023218D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0600E385" w14:textId="77777777" w:rsidR="0023218D" w:rsidRPr="0020562E" w:rsidRDefault="0023218D" w:rsidP="0023218D">
      <w:pPr>
        <w:tabs>
          <w:tab w:val="left" w:pos="2340"/>
          <w:tab w:val="left" w:pos="4820"/>
        </w:tabs>
        <w:spacing w:before="120" w:after="0" w:line="240" w:lineRule="auto"/>
        <w:ind w:left="108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Signature du demandeur,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</w:t>
      </w:r>
    </w:p>
    <w:p w14:paraId="6B252753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0B629C55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b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b/>
          <w:sz w:val="22"/>
          <w:szCs w:val="22"/>
          <w:lang w:val="fr-BE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767"/>
      </w:tblGrid>
      <w:tr w:rsidR="0023218D" w:rsidRPr="00D138FD" w14:paraId="5C6B16E6" w14:textId="77777777" w:rsidTr="00B46283">
        <w:tc>
          <w:tcPr>
            <w:tcW w:w="8767" w:type="dxa"/>
            <w:shd w:val="clear" w:color="auto" w:fill="C0C0C0"/>
          </w:tcPr>
          <w:p w14:paraId="6114220C" w14:textId="77777777" w:rsidR="0023218D" w:rsidRPr="00602804" w:rsidRDefault="0023218D" w:rsidP="00F14CB1">
            <w:pPr>
              <w:spacing w:before="120" w:after="120" w:line="240" w:lineRule="auto"/>
              <w:ind w:right="-118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602804">
              <w:rPr>
                <w:rFonts w:ascii="Times New Roman" w:hAnsi="Times New Roman"/>
                <w:b/>
                <w:sz w:val="24"/>
                <w:lang w:val="en-US" w:eastAsia="en-US"/>
              </w:rPr>
              <w:lastRenderedPageBreak/>
              <w:t>B. CASE DESTINEE A L’AUTORITE ADMINISTRATIVE</w:t>
            </w:r>
          </w:p>
        </w:tc>
      </w:tr>
    </w:tbl>
    <w:p w14:paraId="135A6F04" w14:textId="77777777" w:rsidR="0023218D" w:rsidRPr="00602804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0F61B0CB" w14:textId="77777777" w:rsidR="0023218D" w:rsidRPr="0020562E" w:rsidRDefault="0023218D" w:rsidP="0023218D">
      <w:pPr>
        <w:spacing w:before="0" w:after="0" w:line="240" w:lineRule="auto"/>
        <w:ind w:left="284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L’organisation / le passage de la course cycliste est autorisé(e).</w:t>
      </w:r>
    </w:p>
    <w:p w14:paraId="31C80209" w14:textId="4B6C3F11" w:rsidR="0023218D" w:rsidRPr="0020562E" w:rsidRDefault="00D915AF" w:rsidP="00F14CB1">
      <w:pPr>
        <w:spacing w:before="0" w:after="0" w:line="240" w:lineRule="auto"/>
        <w:ind w:left="284" w:right="281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’organisation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est chargée de la sécurisation du trajet de la course et doit s’assurer de la présence de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signaleurs 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sur le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>parcours, suivant la liste jointe à cette autorisation.</w:t>
      </w:r>
    </w:p>
    <w:p w14:paraId="6102E623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4743C8DF" w14:textId="009A61E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Conditions supplémentaires pour l’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 xml:space="preserve">octroi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 l’autorisation:</w:t>
      </w:r>
    </w:p>
    <w:p w14:paraId="0E7DEC08" w14:textId="652193A8" w:rsidR="0023218D" w:rsidRPr="0020562E" w:rsidRDefault="0023218D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</w:p>
    <w:p w14:paraId="7E4F4CF1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4347BF86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28B48D4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2475BBF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3B9C3FB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8A063A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1CC87A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CE6897D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333575AD" w14:textId="0A6183D5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L’organisation / le passage de la course cycliste est refusé(e)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pour la raison suivante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</w:p>
    <w:p w14:paraId="20E01B5F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086C129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AD1DD5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85E4958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430B46C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6B866C06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EEB056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93A6D5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0A1CA1BA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07751BD0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32B8B9BA" w14:textId="77777777" w:rsidR="0023218D" w:rsidRPr="0020562E" w:rsidRDefault="0023218D" w:rsidP="0023218D">
      <w:pPr>
        <w:tabs>
          <w:tab w:val="left" w:pos="5529"/>
          <w:tab w:val="left" w:pos="6946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Donnée à: . . . . . . . . . . . . . . . . . . . . . . . . . . . . .   le . . . . . . . . . . . . . . . . . . . . . . . . . . </w:t>
      </w:r>
    </w:p>
    <w:p w14:paraId="73B9F321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245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3FB11BAB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670"/>
        <w:rPr>
          <w:rFonts w:ascii="Times New Roman" w:hAnsi="Times New Roman"/>
          <w:i/>
          <w:sz w:val="20"/>
          <w:szCs w:val="20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Le bourgmestre,</w:t>
      </w:r>
    </w:p>
    <w:p w14:paraId="087F5181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41823454" w14:textId="000673F9" w:rsidR="00C311AE" w:rsidRPr="0020562E" w:rsidRDefault="00C311AE" w:rsidP="00E56A8B">
      <w:pPr>
        <w:pStyle w:val="Plattetekst"/>
        <w:ind w:right="630"/>
        <w:rPr>
          <w:rFonts w:cs="Arial"/>
          <w:szCs w:val="18"/>
          <w:lang w:val="fr-BE"/>
        </w:rPr>
      </w:pPr>
    </w:p>
    <w:sectPr w:rsidR="00C311AE" w:rsidRPr="0020562E" w:rsidSect="00C311AE">
      <w:headerReference w:type="default" r:id="rId11"/>
      <w:type w:val="continuous"/>
      <w:pgSz w:w="11906" w:h="16838"/>
      <w:pgMar w:top="2269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EB61" w14:textId="77777777" w:rsidR="00B865A7" w:rsidRDefault="00B865A7">
      <w:r>
        <w:separator/>
      </w:r>
    </w:p>
  </w:endnote>
  <w:endnote w:type="continuationSeparator" w:id="0">
    <w:p w14:paraId="2B79E85E" w14:textId="77777777" w:rsidR="00B865A7" w:rsidRDefault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4872" w14:textId="77777777" w:rsidR="00B865A7" w:rsidRDefault="00B865A7">
      <w:r>
        <w:separator/>
      </w:r>
    </w:p>
  </w:footnote>
  <w:footnote w:type="continuationSeparator" w:id="0">
    <w:p w14:paraId="6033C32D" w14:textId="77777777" w:rsidR="00B865A7" w:rsidRDefault="00B865A7">
      <w:r>
        <w:continuationSeparator/>
      </w:r>
    </w:p>
  </w:footnote>
  <w:footnote w:id="1">
    <w:p w14:paraId="14678F86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Biffer les mentions inutiles</w:t>
      </w:r>
    </w:p>
  </w:footnote>
  <w:footnote w:id="2">
    <w:p w14:paraId="63F9C199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Cocher </w:t>
      </w:r>
      <w:r>
        <w:rPr>
          <w:lang w:val="fr-FR"/>
        </w:rPr>
        <w:t xml:space="preserve">la case </w:t>
      </w:r>
      <w:r w:rsidRPr="00E26DAE">
        <w:rPr>
          <w:lang w:val="fr-FR"/>
        </w:rPr>
        <w:t>exact</w:t>
      </w:r>
      <w:r>
        <w:rPr>
          <w:lang w:val="fr-FR"/>
        </w:rPr>
        <w:t>e</w:t>
      </w:r>
    </w:p>
  </w:footnote>
  <w:footnote w:id="3">
    <w:p w14:paraId="7F84F414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Adresse complète (commune </w:t>
      </w:r>
      <w:r>
        <w:rPr>
          <w:lang w:val="fr-FR"/>
        </w:rPr>
        <w:t>-</w:t>
      </w:r>
      <w:r w:rsidRPr="00E26DAE">
        <w:rPr>
          <w:lang w:val="fr-FR"/>
        </w:rPr>
        <w:t xml:space="preserve"> rue </w:t>
      </w:r>
      <w:r>
        <w:rPr>
          <w:lang w:val="fr-FR"/>
        </w:rPr>
        <w:t>-</w:t>
      </w:r>
      <w:r w:rsidRPr="00E26DAE">
        <w:rPr>
          <w:lang w:val="fr-FR"/>
        </w:rPr>
        <w:t xml:space="preserve"> n° de </w:t>
      </w:r>
      <w:r>
        <w:rPr>
          <w:lang w:val="fr-FR"/>
        </w:rPr>
        <w:t xml:space="preserve">la </w:t>
      </w:r>
      <w:r w:rsidRPr="00E26DAE">
        <w:rPr>
          <w:lang w:val="fr-FR"/>
        </w:rPr>
        <w:t>maison) (é</w:t>
      </w:r>
      <w:r>
        <w:rPr>
          <w:lang w:val="fr-FR"/>
        </w:rPr>
        <w:t>ventuellement n° de la route</w:t>
      </w:r>
      <w:r w:rsidRPr="00E26DAE">
        <w:rPr>
          <w:lang w:val="fr-FR"/>
        </w:rPr>
        <w:t>)</w:t>
      </w:r>
    </w:p>
  </w:footnote>
  <w:footnote w:id="4">
    <w:p w14:paraId="2A9499E1" w14:textId="77777777" w:rsidR="00F90144" w:rsidRPr="002A2468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2A2468">
        <w:rPr>
          <w:lang w:val="fr-FR"/>
        </w:rPr>
        <w:t xml:space="preserve"> Compléter l’endroit pr</w:t>
      </w:r>
      <w:r>
        <w:rPr>
          <w:lang w:val="fr-FR"/>
        </w:rPr>
        <w:t>évu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7B89" w14:textId="00752587" w:rsidR="00F90144" w:rsidRDefault="00F90144">
    <w:pPr>
      <w:jc w:val="right"/>
      <w:rPr>
        <w:rStyle w:val="Paginanummer"/>
      </w:rPr>
    </w:pPr>
    <w:r w:rsidRPr="00C311AE">
      <w:rPr>
        <w:rStyle w:val="Paginanummer"/>
        <w:noProof/>
        <w:lang w:eastAsia="nl-BE"/>
      </w:rPr>
      <w:drawing>
        <wp:anchor distT="0" distB="0" distL="114300" distR="114300" simplePos="0" relativeHeight="251663360" behindDoc="1" locked="0" layoutInCell="1" allowOverlap="1" wp14:anchorId="292D6152" wp14:editId="4CFB3FE3">
          <wp:simplePos x="0" y="0"/>
          <wp:positionH relativeFrom="column">
            <wp:posOffset>-900430</wp:posOffset>
          </wp:positionH>
          <wp:positionV relativeFrom="paragraph">
            <wp:posOffset>-190500</wp:posOffset>
          </wp:positionV>
          <wp:extent cx="8009255" cy="11176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7102D9"/>
    <w:multiLevelType w:val="hybridMultilevel"/>
    <w:tmpl w:val="E0B2B732"/>
    <w:lvl w:ilvl="0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2D2"/>
    <w:multiLevelType w:val="hybridMultilevel"/>
    <w:tmpl w:val="9D8E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9C663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873"/>
    <w:multiLevelType w:val="hybridMultilevel"/>
    <w:tmpl w:val="971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CCB44BE"/>
    <w:multiLevelType w:val="hybridMultilevel"/>
    <w:tmpl w:val="D2E0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2A6E776C"/>
    <w:multiLevelType w:val="hybridMultilevel"/>
    <w:tmpl w:val="7F50BEBA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703A1"/>
    <w:multiLevelType w:val="hybridMultilevel"/>
    <w:tmpl w:val="C824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114"/>
    <w:multiLevelType w:val="hybridMultilevel"/>
    <w:tmpl w:val="2FC4C3AE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4E0D1806"/>
    <w:multiLevelType w:val="hybridMultilevel"/>
    <w:tmpl w:val="E1CE34AC"/>
    <w:lvl w:ilvl="0" w:tplc="C96A5D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60F3"/>
    <w:multiLevelType w:val="hybridMultilevel"/>
    <w:tmpl w:val="1856F4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3C692C"/>
    <w:multiLevelType w:val="hybridMultilevel"/>
    <w:tmpl w:val="F70E668C"/>
    <w:lvl w:ilvl="0" w:tplc="4976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35E9F"/>
    <w:multiLevelType w:val="hybridMultilevel"/>
    <w:tmpl w:val="8C287CF0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16B68"/>
    <w:multiLevelType w:val="hybridMultilevel"/>
    <w:tmpl w:val="78F4B064"/>
    <w:lvl w:ilvl="0" w:tplc="49769C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AB457A"/>
    <w:multiLevelType w:val="hybridMultilevel"/>
    <w:tmpl w:val="C2E67B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4AB8"/>
    <w:multiLevelType w:val="hybridMultilevel"/>
    <w:tmpl w:val="949A6CD6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6BF8"/>
    <w:multiLevelType w:val="multilevel"/>
    <w:tmpl w:val="5FA4A56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2" w15:restartNumberingAfterBreak="0">
    <w:nsid w:val="67EA3B6A"/>
    <w:multiLevelType w:val="hybridMultilevel"/>
    <w:tmpl w:val="47AC0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123"/>
    <w:multiLevelType w:val="hybridMultilevel"/>
    <w:tmpl w:val="454E1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463E"/>
    <w:multiLevelType w:val="hybridMultilevel"/>
    <w:tmpl w:val="CB843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2E4"/>
    <w:multiLevelType w:val="hybridMultilevel"/>
    <w:tmpl w:val="F336EC6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F00E68"/>
    <w:multiLevelType w:val="hybridMultilevel"/>
    <w:tmpl w:val="CF302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8" w15:restartNumberingAfterBreak="0">
    <w:nsid w:val="78911583"/>
    <w:multiLevelType w:val="hybridMultilevel"/>
    <w:tmpl w:val="F96EBCDC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485416"/>
    <w:multiLevelType w:val="hybridMultilevel"/>
    <w:tmpl w:val="296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22"/>
  </w:num>
  <w:num w:numId="14">
    <w:abstractNumId w:val="19"/>
  </w:num>
  <w:num w:numId="15">
    <w:abstractNumId w:val="5"/>
  </w:num>
  <w:num w:numId="16">
    <w:abstractNumId w:val="26"/>
  </w:num>
  <w:num w:numId="17">
    <w:abstractNumId w:val="11"/>
  </w:num>
  <w:num w:numId="18">
    <w:abstractNumId w:val="23"/>
  </w:num>
  <w:num w:numId="19">
    <w:abstractNumId w:val="6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24"/>
  </w:num>
  <w:num w:numId="25">
    <w:abstractNumId w:val="12"/>
  </w:num>
  <w:num w:numId="26">
    <w:abstractNumId w:val="14"/>
  </w:num>
  <w:num w:numId="27">
    <w:abstractNumId w:val="28"/>
  </w:num>
  <w:num w:numId="28">
    <w:abstractNumId w:val="20"/>
  </w:num>
  <w:num w:numId="29">
    <w:abstractNumId w:val="4"/>
  </w:num>
  <w:num w:numId="30">
    <w:abstractNumId w:val="25"/>
  </w:num>
  <w:num w:numId="31">
    <w:abstractNumId w:val="15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4E"/>
    <w:rsid w:val="00017A98"/>
    <w:rsid w:val="00025ABA"/>
    <w:rsid w:val="00057FFC"/>
    <w:rsid w:val="000A7A3D"/>
    <w:rsid w:val="000F09C3"/>
    <w:rsid w:val="000F2A77"/>
    <w:rsid w:val="00105FF1"/>
    <w:rsid w:val="0011351B"/>
    <w:rsid w:val="00117E22"/>
    <w:rsid w:val="00161017"/>
    <w:rsid w:val="001903F2"/>
    <w:rsid w:val="001C5608"/>
    <w:rsid w:val="001D3113"/>
    <w:rsid w:val="001D755A"/>
    <w:rsid w:val="001E2146"/>
    <w:rsid w:val="001F68E2"/>
    <w:rsid w:val="0020562E"/>
    <w:rsid w:val="0023218D"/>
    <w:rsid w:val="00272279"/>
    <w:rsid w:val="00293BC5"/>
    <w:rsid w:val="002A694A"/>
    <w:rsid w:val="002C1AA9"/>
    <w:rsid w:val="002C6A9B"/>
    <w:rsid w:val="002E61E9"/>
    <w:rsid w:val="00333E41"/>
    <w:rsid w:val="00341664"/>
    <w:rsid w:val="00342D9C"/>
    <w:rsid w:val="00350E03"/>
    <w:rsid w:val="00391846"/>
    <w:rsid w:val="003B39AB"/>
    <w:rsid w:val="003C1DC0"/>
    <w:rsid w:val="003F6EEE"/>
    <w:rsid w:val="00431E08"/>
    <w:rsid w:val="00441639"/>
    <w:rsid w:val="00464298"/>
    <w:rsid w:val="00465134"/>
    <w:rsid w:val="00480724"/>
    <w:rsid w:val="00481D59"/>
    <w:rsid w:val="00492058"/>
    <w:rsid w:val="004B4AC4"/>
    <w:rsid w:val="004F1782"/>
    <w:rsid w:val="005055B6"/>
    <w:rsid w:val="00541C88"/>
    <w:rsid w:val="00542535"/>
    <w:rsid w:val="00550FC1"/>
    <w:rsid w:val="005A7C9D"/>
    <w:rsid w:val="005E5DEE"/>
    <w:rsid w:val="005F353F"/>
    <w:rsid w:val="005F43FB"/>
    <w:rsid w:val="00602804"/>
    <w:rsid w:val="0063358C"/>
    <w:rsid w:val="00645DA3"/>
    <w:rsid w:val="006E075C"/>
    <w:rsid w:val="006E7036"/>
    <w:rsid w:val="007126E0"/>
    <w:rsid w:val="0071575D"/>
    <w:rsid w:val="00720C39"/>
    <w:rsid w:val="007723DF"/>
    <w:rsid w:val="00784BA4"/>
    <w:rsid w:val="00790989"/>
    <w:rsid w:val="007B2ECE"/>
    <w:rsid w:val="007E12E9"/>
    <w:rsid w:val="00814AB4"/>
    <w:rsid w:val="00874F1D"/>
    <w:rsid w:val="008D4102"/>
    <w:rsid w:val="008E2983"/>
    <w:rsid w:val="008F51C9"/>
    <w:rsid w:val="00913C51"/>
    <w:rsid w:val="0092097A"/>
    <w:rsid w:val="00947C63"/>
    <w:rsid w:val="009752F8"/>
    <w:rsid w:val="00996A56"/>
    <w:rsid w:val="009B3630"/>
    <w:rsid w:val="00A11E22"/>
    <w:rsid w:val="00A13F92"/>
    <w:rsid w:val="00A7645D"/>
    <w:rsid w:val="00A81920"/>
    <w:rsid w:val="00AC42F0"/>
    <w:rsid w:val="00AE3999"/>
    <w:rsid w:val="00B116B4"/>
    <w:rsid w:val="00B44A4A"/>
    <w:rsid w:val="00B46283"/>
    <w:rsid w:val="00B62C4E"/>
    <w:rsid w:val="00B81CDA"/>
    <w:rsid w:val="00B865A7"/>
    <w:rsid w:val="00B95F26"/>
    <w:rsid w:val="00C12F29"/>
    <w:rsid w:val="00C259FE"/>
    <w:rsid w:val="00C311AE"/>
    <w:rsid w:val="00C40B64"/>
    <w:rsid w:val="00C617EC"/>
    <w:rsid w:val="00C80096"/>
    <w:rsid w:val="00C8249F"/>
    <w:rsid w:val="00CD19A8"/>
    <w:rsid w:val="00CD76BA"/>
    <w:rsid w:val="00D12C19"/>
    <w:rsid w:val="00D138FD"/>
    <w:rsid w:val="00D30FE7"/>
    <w:rsid w:val="00D40976"/>
    <w:rsid w:val="00D52A4E"/>
    <w:rsid w:val="00D915AF"/>
    <w:rsid w:val="00E56A8B"/>
    <w:rsid w:val="00E64127"/>
    <w:rsid w:val="00EA16B9"/>
    <w:rsid w:val="00EA5283"/>
    <w:rsid w:val="00EC0EF7"/>
    <w:rsid w:val="00ED110A"/>
    <w:rsid w:val="00F01D5A"/>
    <w:rsid w:val="00F14CB1"/>
    <w:rsid w:val="00F25F52"/>
    <w:rsid w:val="00F7109A"/>
    <w:rsid w:val="00F90144"/>
    <w:rsid w:val="00F944F1"/>
    <w:rsid w:val="00F96FE2"/>
    <w:rsid w:val="00FB35B8"/>
    <w:rsid w:val="00FC20E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E1DA8"/>
  <w15:chartTrackingRefBased/>
  <w15:docId w15:val="{F725E790-DDCF-4332-B2B0-12C0C66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pPr>
      <w:numPr>
        <w:numId w:val="7"/>
      </w:numPr>
    </w:pPr>
  </w:style>
  <w:style w:type="paragraph" w:styleId="Lijstnummering2">
    <w:name w:val="List Number 2"/>
    <w:basedOn w:val="Standaard"/>
    <w:pPr>
      <w:numPr>
        <w:ilvl w:val="1"/>
        <w:numId w:val="7"/>
      </w:numPr>
    </w:pPr>
  </w:style>
  <w:style w:type="paragraph" w:styleId="Lijstnummering3">
    <w:name w:val="List Number 3"/>
    <w:basedOn w:val="Standaard"/>
    <w:pPr>
      <w:numPr>
        <w:ilvl w:val="2"/>
        <w:numId w:val="7"/>
      </w:numPr>
    </w:pPr>
  </w:style>
  <w:style w:type="paragraph" w:styleId="Plattetekst">
    <w:name w:val="Body Text"/>
    <w:basedOn w:val="Standaard"/>
  </w:style>
  <w:style w:type="character" w:styleId="GevolgdeHyperlink">
    <w:name w:val="FollowedHyperlink"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pPr>
      <w:spacing w:before="0" w:after="0" w:line="200" w:lineRule="atLeast"/>
    </w:pPr>
    <w:rPr>
      <w:rFonts w:cs="Arial"/>
      <w:sz w:val="17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Berichtkop">
    <w:name w:val="Message Header"/>
    <w:basedOn w:val="Standaard"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table" w:customStyle="1" w:styleId="TabelIBZ">
    <w:name w:val="Tabel IBZ"/>
    <w:basedOn w:val="Standaardtabel"/>
    <w:rsid w:val="00EC0EF7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styleId="Lijstalinea">
    <w:name w:val="List Paragraph"/>
    <w:basedOn w:val="Standaard"/>
    <w:uiPriority w:val="34"/>
    <w:qFormat/>
    <w:rsid w:val="001903F2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nl-NL" w:eastAsia="en-US"/>
    </w:rPr>
  </w:style>
  <w:style w:type="table" w:styleId="Tabelraster">
    <w:name w:val="Table Grid"/>
    <w:basedOn w:val="Standaardtabel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6FE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FE2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F09C3"/>
    <w:rPr>
      <w:rFonts w:ascii="Arial" w:hAnsi="Arial"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89A66C36CB409288CB2D8043D544" ma:contentTypeVersion="0" ma:contentTypeDescription="Create a new document." ma:contentTypeScope="" ma:versionID="e6e5b165ff50a38b56d19ae40495b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2272a6b94e9bf29ddc11009cbbb3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A83E-B6B9-4093-B1E5-E4433114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CC1B9-0DC1-4343-92AA-C436AF93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B412B-8AC6-4E37-B35F-1CCE40160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F2995-F567-4D77-A05B-04229B7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FOD Binnenlandse Zaken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Schelpe Daphne</dc:creator>
  <cp:keywords/>
  <cp:lastModifiedBy>Van Den Bergh Ivan</cp:lastModifiedBy>
  <cp:revision>2</cp:revision>
  <cp:lastPrinted>2019-11-05T16:02:00Z</cp:lastPrinted>
  <dcterms:created xsi:type="dcterms:W3CDTF">2019-11-05T16:52:00Z</dcterms:created>
  <dcterms:modified xsi:type="dcterms:W3CDTF">2019-11-05T16:52:00Z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0x010100269E89A66C36CB409288CB2D8043D544</vt:lpwstr>
  </property>
</Properties>
</file>